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E8116D">
        <w:rPr>
          <w:rFonts w:ascii="Times New Roman" w:hAnsi="Times New Roman" w:cs="Times New Roman"/>
          <w:b/>
          <w:sz w:val="28"/>
          <w:szCs w:val="28"/>
        </w:rPr>
        <w:t>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0E2E">
        <w:rPr>
          <w:rFonts w:ascii="Times New Roman" w:hAnsi="Times New Roman" w:cs="Times New Roman"/>
          <w:b/>
          <w:sz w:val="28"/>
          <w:szCs w:val="28"/>
          <w:lang w:val="uk-UA"/>
        </w:rPr>
        <w:t>Полішвайко</w:t>
      </w:r>
      <w:proofErr w:type="spellEnd"/>
      <w:r w:rsidR="00D90E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90E2E">
        <w:rPr>
          <w:rFonts w:ascii="Times New Roman" w:hAnsi="Times New Roman" w:cs="Times New Roman"/>
          <w:sz w:val="28"/>
          <w:szCs w:val="28"/>
          <w:lang w:val="uk-UA"/>
        </w:rPr>
        <w:t>Полішвайко</w:t>
      </w:r>
      <w:proofErr w:type="spellEnd"/>
      <w:r w:rsidR="00D90E2E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90E2E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Кармелюка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76F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181F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0E2E" w:rsidRPr="00456E6B" w:rsidRDefault="00A710B4" w:rsidP="00D90E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0E2E">
        <w:rPr>
          <w:rFonts w:ascii="Times New Roman" w:hAnsi="Times New Roman" w:cs="Times New Roman"/>
          <w:sz w:val="28"/>
          <w:szCs w:val="28"/>
          <w:lang w:val="uk-UA"/>
        </w:rPr>
        <w:t>Полішвайко</w:t>
      </w:r>
      <w:proofErr w:type="spellEnd"/>
      <w:r w:rsidR="00D90E2E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 земельну ділянку </w:t>
      </w:r>
      <w:r w:rsidR="00D90E2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90E2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90E2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90E2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90E2E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D90E2E">
        <w:rPr>
          <w:rFonts w:ascii="Times New Roman" w:hAnsi="Times New Roman" w:cs="Times New Roman"/>
          <w:sz w:val="28"/>
          <w:szCs w:val="28"/>
          <w:lang w:val="uk-UA"/>
        </w:rPr>
        <w:t>.А</w:t>
      </w:r>
      <w:proofErr w:type="gramEnd"/>
      <w:r w:rsidR="00D90E2E">
        <w:rPr>
          <w:rFonts w:ascii="Times New Roman" w:hAnsi="Times New Roman" w:cs="Times New Roman"/>
          <w:sz w:val="28"/>
          <w:szCs w:val="28"/>
          <w:lang w:val="uk-UA"/>
        </w:rPr>
        <w:t>ндрушівка</w:t>
      </w:r>
      <w:proofErr w:type="spellEnd"/>
      <w:r w:rsidR="00D90E2E">
        <w:rPr>
          <w:rFonts w:ascii="Times New Roman" w:hAnsi="Times New Roman" w:cs="Times New Roman"/>
          <w:sz w:val="28"/>
          <w:szCs w:val="28"/>
          <w:lang w:val="uk-UA"/>
        </w:rPr>
        <w:t xml:space="preserve"> вул. Кармелюка 5,</w:t>
      </w:r>
      <w:r w:rsidR="00D90E2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90E2E" w:rsidRDefault="00D90E2E" w:rsidP="00D90E2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976F5">
        <w:rPr>
          <w:rFonts w:ascii="Times New Roman" w:hAnsi="Times New Roman" w:cs="Times New Roman"/>
          <w:sz w:val="28"/>
          <w:szCs w:val="28"/>
          <w:lang w:val="uk-UA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C70" w:rsidRDefault="007B1C70" w:rsidP="00CC5541">
      <w:pPr>
        <w:spacing w:after="0" w:line="240" w:lineRule="auto"/>
      </w:pPr>
      <w:r>
        <w:separator/>
      </w:r>
    </w:p>
  </w:endnote>
  <w:endnote w:type="continuationSeparator" w:id="0">
    <w:p w:rsidR="007B1C70" w:rsidRDefault="007B1C7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C70" w:rsidRDefault="007B1C70" w:rsidP="00CC5541">
      <w:pPr>
        <w:spacing w:after="0" w:line="240" w:lineRule="auto"/>
      </w:pPr>
      <w:r>
        <w:separator/>
      </w:r>
    </w:p>
  </w:footnote>
  <w:footnote w:type="continuationSeparator" w:id="0">
    <w:p w:rsidR="007B1C70" w:rsidRDefault="007B1C7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81F7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61711"/>
    <w:rsid w:val="00376E68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50267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0D"/>
    <w:rsid w:val="005955EA"/>
    <w:rsid w:val="005E1DD4"/>
    <w:rsid w:val="006057AA"/>
    <w:rsid w:val="00614713"/>
    <w:rsid w:val="00615887"/>
    <w:rsid w:val="00617DB5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B1C70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8D3349"/>
    <w:rsid w:val="009352EA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976F5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0E2E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44FA1"/>
    <w:rsid w:val="00E55B91"/>
    <w:rsid w:val="00E641F1"/>
    <w:rsid w:val="00E80CE0"/>
    <w:rsid w:val="00E8116D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23D69-8B7A-4F10-81DF-F49EC1CE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2021-12-09T09:20:00Z</cp:lastPrinted>
  <dcterms:created xsi:type="dcterms:W3CDTF">2022-01-13T07:52:00Z</dcterms:created>
  <dcterms:modified xsi:type="dcterms:W3CDTF">2022-01-13T07:58:00Z</dcterms:modified>
</cp:coreProperties>
</file>